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F9E7" w14:textId="77777777" w:rsidR="003A1C5D" w:rsidRPr="001C032A" w:rsidRDefault="003A1C5D" w:rsidP="001216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274600FD" w14:textId="77777777" w:rsidR="00932756" w:rsidRDefault="00932756" w:rsidP="00932756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FDA325D" wp14:editId="10CAD25C">
            <wp:extent cx="5547360" cy="1120140"/>
            <wp:effectExtent l="0" t="0" r="0" b="3810"/>
            <wp:docPr id="1" name="Picture 1" descr="PPI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I_C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BD3B" w14:textId="77777777" w:rsidR="00932756" w:rsidRDefault="00932756" w:rsidP="0093275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8333 Navarre Road SE</w:t>
      </w:r>
    </w:p>
    <w:p w14:paraId="088859AD" w14:textId="77777777" w:rsidR="00932756" w:rsidRDefault="00932756" w:rsidP="0093275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Massillon, OH 44646</w:t>
      </w:r>
    </w:p>
    <w:p w14:paraId="71E50222" w14:textId="6BF27008" w:rsidR="00932756" w:rsidRDefault="00932756" w:rsidP="00932756">
      <w:pPr>
        <w:jc w:val="center"/>
        <w:rPr>
          <w:b/>
          <w:bCs/>
          <w:sz w:val="18"/>
          <w:szCs w:val="18"/>
        </w:rPr>
      </w:pPr>
      <w:r w:rsidRPr="007C72F2">
        <w:rPr>
          <w:b/>
          <w:bCs/>
          <w:sz w:val="18"/>
          <w:szCs w:val="18"/>
        </w:rPr>
        <w:t>Web</w:t>
      </w:r>
      <w:r w:rsidR="00720C00">
        <w:rPr>
          <w:b/>
          <w:bCs/>
          <w:sz w:val="18"/>
          <w:szCs w:val="18"/>
        </w:rPr>
        <w:t>s</w:t>
      </w:r>
      <w:r w:rsidRPr="007C72F2">
        <w:rPr>
          <w:b/>
          <w:bCs/>
          <w:sz w:val="18"/>
          <w:szCs w:val="18"/>
        </w:rPr>
        <w:t xml:space="preserve">ite:  </w:t>
      </w:r>
      <w:hyperlink r:id="rId6" w:history="1">
        <w:r w:rsidRPr="00154ABF">
          <w:rPr>
            <w:rStyle w:val="Hyperlink"/>
            <w:b/>
            <w:bCs/>
            <w:sz w:val="18"/>
            <w:szCs w:val="18"/>
          </w:rPr>
          <w:t>www.polymerpkg.com</w:t>
        </w:r>
      </w:hyperlink>
    </w:p>
    <w:p w14:paraId="798FCCB5" w14:textId="77777777" w:rsidR="00932756" w:rsidRPr="007C72F2" w:rsidRDefault="00932756" w:rsidP="00932756">
      <w:pPr>
        <w:jc w:val="center"/>
        <w:rPr>
          <w:sz w:val="18"/>
          <w:szCs w:val="18"/>
        </w:rPr>
      </w:pPr>
    </w:p>
    <w:p w14:paraId="1CAD2D6C" w14:textId="77777777" w:rsidR="00932756" w:rsidRPr="007C72F2" w:rsidRDefault="00932756" w:rsidP="00932756">
      <w:pPr>
        <w:rPr>
          <w:sz w:val="18"/>
          <w:szCs w:val="18"/>
        </w:rPr>
      </w:pPr>
    </w:p>
    <w:p w14:paraId="792664D2" w14:textId="56EE6859" w:rsidR="006E673F" w:rsidRDefault="00932756" w:rsidP="00932756">
      <w:r w:rsidRPr="006E673F">
        <w:rPr>
          <w:b/>
        </w:rPr>
        <w:t>Contact:</w:t>
      </w:r>
      <w:r w:rsidR="00627978">
        <w:t xml:space="preserve">  Rod McGregor</w:t>
      </w:r>
      <w:r w:rsidRPr="006E673F">
        <w:t xml:space="preserve"> /</w:t>
      </w:r>
      <w:r w:rsidRPr="007E62AD">
        <w:t xml:space="preserve"> </w:t>
      </w:r>
      <w:r w:rsidR="00627978">
        <w:t>330.418.1124</w:t>
      </w:r>
      <w:r w:rsidR="006E673F">
        <w:t xml:space="preserve"> / </w:t>
      </w:r>
      <w:hyperlink r:id="rId7" w:history="1">
        <w:r w:rsidR="00627978" w:rsidRPr="00627978">
          <w:rPr>
            <w:rStyle w:val="Hyperlink"/>
          </w:rPr>
          <w:t>rodmcgregor@crowlinc.com</w:t>
        </w:r>
      </w:hyperlink>
    </w:p>
    <w:p w14:paraId="3AB450D7" w14:textId="5D9A07B4" w:rsidR="00932756" w:rsidRPr="007E62AD" w:rsidRDefault="006E673F" w:rsidP="00932756">
      <w:r>
        <w:t xml:space="preserve"> </w:t>
      </w:r>
    </w:p>
    <w:p w14:paraId="328E2252" w14:textId="77777777" w:rsidR="00932756" w:rsidRPr="007E62AD" w:rsidRDefault="00932756" w:rsidP="0012163D">
      <w:pPr>
        <w:rPr>
          <w:rFonts w:eastAsia="Times New Roman" w:cs="Arial"/>
          <w:color w:val="000000" w:themeColor="text1"/>
          <w:shd w:val="clear" w:color="auto" w:fill="FFFFFF"/>
        </w:rPr>
      </w:pPr>
    </w:p>
    <w:p w14:paraId="11C771F1" w14:textId="3D2F322C" w:rsidR="00932756" w:rsidRPr="007E62AD" w:rsidRDefault="00C84C5F" w:rsidP="0012163D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May 22</w:t>
      </w:r>
      <w:bookmarkStart w:id="0" w:name="_GoBack"/>
      <w:bookmarkEnd w:id="0"/>
      <w:r w:rsidR="00932756" w:rsidRPr="007E62AD">
        <w:rPr>
          <w:rFonts w:eastAsia="Times New Roman" w:cs="Arial"/>
          <w:color w:val="000000" w:themeColor="text1"/>
          <w:shd w:val="clear" w:color="auto" w:fill="FFFFFF"/>
        </w:rPr>
        <w:t>, 2018</w:t>
      </w:r>
    </w:p>
    <w:p w14:paraId="2B6AEF56" w14:textId="77777777" w:rsidR="00932756" w:rsidRDefault="00932756" w:rsidP="0012163D">
      <w:pPr>
        <w:rPr>
          <w:rFonts w:eastAsia="Times New Roman" w:cs="Arial"/>
          <w:b/>
          <w:color w:val="000000" w:themeColor="text1"/>
          <w:shd w:val="clear" w:color="auto" w:fill="FFFFFF"/>
        </w:rPr>
      </w:pPr>
      <w:r w:rsidRPr="007E62AD">
        <w:rPr>
          <w:rFonts w:eastAsia="Times New Roman" w:cs="Arial"/>
          <w:b/>
          <w:color w:val="000000" w:themeColor="text1"/>
          <w:shd w:val="clear" w:color="auto" w:fill="FFFFFF"/>
        </w:rPr>
        <w:t>FOR IMMEDIATE RELEASE</w:t>
      </w:r>
    </w:p>
    <w:p w14:paraId="5DEA43BB" w14:textId="37C6BB3D" w:rsidR="00A36509" w:rsidRDefault="00A36509" w:rsidP="0012163D">
      <w:pPr>
        <w:rPr>
          <w:rFonts w:eastAsia="Times New Roman" w:cs="Arial"/>
          <w:b/>
          <w:color w:val="000000" w:themeColor="text1"/>
          <w:shd w:val="clear" w:color="auto" w:fill="FFFFFF"/>
        </w:rPr>
      </w:pPr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(High Resolution image and Caption </w:t>
      </w:r>
      <w:r w:rsidR="00C84C5F">
        <w:rPr>
          <w:rFonts w:eastAsia="Times New Roman" w:cs="Arial"/>
          <w:b/>
          <w:color w:val="000000" w:themeColor="text1"/>
          <w:shd w:val="clear" w:color="auto" w:fill="FFFFFF"/>
        </w:rPr>
        <w:t>Included</w:t>
      </w:r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on Page 2)</w:t>
      </w:r>
    </w:p>
    <w:p w14:paraId="7F355484" w14:textId="173137A7" w:rsidR="00A36509" w:rsidRPr="007E62AD" w:rsidRDefault="00A36509" w:rsidP="0012163D">
      <w:pPr>
        <w:rPr>
          <w:rFonts w:eastAsia="Times New Roman" w:cs="Arial"/>
          <w:b/>
          <w:color w:val="000000" w:themeColor="text1"/>
          <w:shd w:val="clear" w:color="auto" w:fill="FFFFFF"/>
        </w:rPr>
      </w:pPr>
    </w:p>
    <w:p w14:paraId="406C8657" w14:textId="77777777" w:rsidR="00932756" w:rsidRPr="007E62AD" w:rsidRDefault="00932756" w:rsidP="0012163D">
      <w:pPr>
        <w:rPr>
          <w:rFonts w:eastAsia="Times New Roman" w:cs="Arial"/>
          <w:b/>
          <w:color w:val="000000" w:themeColor="text1"/>
          <w:shd w:val="clear" w:color="auto" w:fill="FFFFFF"/>
        </w:rPr>
      </w:pPr>
    </w:p>
    <w:p w14:paraId="1E6A981E" w14:textId="77777777" w:rsidR="00932756" w:rsidRPr="007E62AD" w:rsidRDefault="00932756" w:rsidP="00CB2DC7">
      <w:pPr>
        <w:pStyle w:val="NoSpacing"/>
        <w:jc w:val="center"/>
        <w:rPr>
          <w:b/>
        </w:rPr>
      </w:pPr>
      <w:r w:rsidRPr="007E62AD">
        <w:rPr>
          <w:b/>
        </w:rPr>
        <w:t>POLYMER PACKAGING OFFERS INNO-LOK TECHNOLOGY</w:t>
      </w:r>
    </w:p>
    <w:p w14:paraId="7A5A6893" w14:textId="77777777" w:rsidR="00932756" w:rsidRPr="007E62AD" w:rsidRDefault="00932756" w:rsidP="00CB2DC7">
      <w:pPr>
        <w:pStyle w:val="NoSpacing"/>
        <w:jc w:val="center"/>
        <w:rPr>
          <w:shd w:val="clear" w:color="auto" w:fill="FFFFFF"/>
        </w:rPr>
      </w:pPr>
      <w:r w:rsidRPr="007E62AD">
        <w:rPr>
          <w:b/>
        </w:rPr>
        <w:t>FOR COST-EFFECTIVE, USER-FRIENDLY PACKAGING</w:t>
      </w:r>
    </w:p>
    <w:p w14:paraId="796AB9A6" w14:textId="77777777" w:rsidR="00932756" w:rsidRPr="007E62AD" w:rsidRDefault="00932756" w:rsidP="00CB2DC7">
      <w:pPr>
        <w:pStyle w:val="NoSpacing"/>
        <w:rPr>
          <w:shd w:val="clear" w:color="auto" w:fill="FFFFFF"/>
        </w:rPr>
      </w:pPr>
    </w:p>
    <w:p w14:paraId="0E610507" w14:textId="754A1C40" w:rsidR="00587BFC" w:rsidRPr="007E62AD" w:rsidRDefault="00932756" w:rsidP="00CB2DC7">
      <w:pPr>
        <w:pStyle w:val="NoSpacing"/>
        <w:rPr>
          <w:shd w:val="clear" w:color="auto" w:fill="FFFFFF"/>
        </w:rPr>
      </w:pPr>
      <w:r w:rsidRPr="007E62AD">
        <w:rPr>
          <w:b/>
          <w:shd w:val="clear" w:color="auto" w:fill="FFFFFF"/>
        </w:rPr>
        <w:t>Massillon, OH—</w:t>
      </w:r>
      <w:r w:rsidRPr="007E62AD">
        <w:rPr>
          <w:b/>
        </w:rPr>
        <w:t xml:space="preserve"> </w:t>
      </w:r>
      <w:r w:rsidRPr="007E62AD">
        <w:t xml:space="preserve">As a licensed provider of </w:t>
      </w:r>
      <w:r w:rsidR="00331C82">
        <w:t>INNO-LOK®</w:t>
      </w:r>
      <w:r w:rsidRPr="007E62AD">
        <w:t xml:space="preserve"> technology, Polymer Packaging, Inc. offers the patented </w:t>
      </w:r>
      <w:r w:rsidR="00331C82">
        <w:t xml:space="preserve">INNO-LOK® </w:t>
      </w:r>
      <w:r w:rsidRPr="007E62AD">
        <w:t xml:space="preserve">Pre-Zippered Film for </w:t>
      </w:r>
      <w:r w:rsidR="006D494C">
        <w:t>barrier and non-barrier packaging applications</w:t>
      </w:r>
      <w:r w:rsidRPr="007E62AD">
        <w:t xml:space="preserve">. </w:t>
      </w:r>
      <w:r w:rsidR="006D494C">
        <w:t>It is a patented product and method for attaching reclosable fasteners transversely to packaging films, thereby producing a roll of pre-zippered film.</w:t>
      </w:r>
      <w:r w:rsidR="00587BFC" w:rsidRPr="007E62AD">
        <w:rPr>
          <w:shd w:val="clear" w:color="auto" w:fill="FFFFFF"/>
        </w:rPr>
        <w:t xml:space="preserve"> </w:t>
      </w:r>
    </w:p>
    <w:p w14:paraId="3B0A8A6D" w14:textId="77777777" w:rsidR="00CB2DC7" w:rsidRPr="007E62AD" w:rsidRDefault="00CB2DC7" w:rsidP="00CB2DC7">
      <w:pPr>
        <w:pStyle w:val="NoSpacing"/>
      </w:pPr>
    </w:p>
    <w:p w14:paraId="1E6D49DF" w14:textId="3A60A8CB" w:rsidR="0012163D" w:rsidRPr="007E62AD" w:rsidRDefault="00F2489C" w:rsidP="00CB2DC7">
      <w:pPr>
        <w:pStyle w:val="NoSpacing"/>
      </w:pPr>
      <w:r>
        <w:t>“</w:t>
      </w:r>
      <w:r w:rsidR="00B014A5">
        <w:t xml:space="preserve">INNO-LOK® </w:t>
      </w:r>
      <w:r w:rsidR="0012163D" w:rsidRPr="007E62AD">
        <w:t xml:space="preserve">Pre-Zippered Film </w:t>
      </w:r>
      <w:r w:rsidR="006D494C">
        <w:t>literally changed the way zippers are applied to packaging</w:t>
      </w:r>
      <w:r w:rsidR="001F0C4D">
        <w:t>,” explained Bob Babich, Vice President of Sales and Marketing. “Th</w:t>
      </w:r>
      <w:r w:rsidR="00924571">
        <w:t xml:space="preserve">e process creates </w:t>
      </w:r>
      <w:r w:rsidR="0012163D" w:rsidRPr="007E62AD">
        <w:t>pre-zippered roll-stock</w:t>
      </w:r>
      <w:r w:rsidR="00627978">
        <w:t>,</w:t>
      </w:r>
      <w:r w:rsidR="0012163D" w:rsidRPr="007E62AD">
        <w:t xml:space="preserve"> which can then be used in</w:t>
      </w:r>
      <w:r w:rsidR="006D494C">
        <w:t xml:space="preserve"> vertical</w:t>
      </w:r>
      <w:r w:rsidR="0012163D" w:rsidRPr="007E62AD">
        <w:t xml:space="preserve"> form-fill-seal applications</w:t>
      </w:r>
      <w:r w:rsidR="00CB2DC7" w:rsidRPr="007E62AD">
        <w:t xml:space="preserve">, </w:t>
      </w:r>
      <w:r w:rsidR="0012163D" w:rsidRPr="007E62AD">
        <w:t>creat</w:t>
      </w:r>
      <w:r w:rsidR="00CB2DC7" w:rsidRPr="007E62AD">
        <w:t>ing</w:t>
      </w:r>
      <w:r w:rsidR="0012163D" w:rsidRPr="007E62AD">
        <w:t xml:space="preserve"> a versatile, reliable, and cost-effective </w:t>
      </w:r>
      <w:r w:rsidR="006D494C">
        <w:t>reclosable bag with little capital expenditure</w:t>
      </w:r>
      <w:r w:rsidR="001F0C4D">
        <w:t>.”</w:t>
      </w:r>
      <w:r w:rsidR="006E673F">
        <w:t xml:space="preserve"> </w:t>
      </w:r>
    </w:p>
    <w:p w14:paraId="61B7B46B" w14:textId="77777777" w:rsidR="00CB2DC7" w:rsidRPr="007E62AD" w:rsidRDefault="00CB2DC7" w:rsidP="00CB2DC7">
      <w:pPr>
        <w:pStyle w:val="NoSpacing"/>
      </w:pPr>
    </w:p>
    <w:p w14:paraId="5F9166DA" w14:textId="268F5AC2" w:rsidR="00CB2DC7" w:rsidRPr="007E62AD" w:rsidRDefault="00B014A5" w:rsidP="00CB2DC7">
      <w:pPr>
        <w:pStyle w:val="NoSpacing"/>
      </w:pPr>
      <w:r>
        <w:t xml:space="preserve">INNO-LOK® </w:t>
      </w:r>
      <w:r w:rsidR="0012163D" w:rsidRPr="007E62AD">
        <w:t xml:space="preserve">can be used with multiple opening styles to support a </w:t>
      </w:r>
      <w:r w:rsidR="00A26F8D" w:rsidRPr="007E62AD">
        <w:t>diverse selection of items</w:t>
      </w:r>
      <w:r w:rsidR="00961198" w:rsidRPr="007E62AD">
        <w:t xml:space="preserve"> like frozen food, grains, seasonings,</w:t>
      </w:r>
      <w:r w:rsidR="00627978">
        <w:t xml:space="preserve"> drink mixes,</w:t>
      </w:r>
      <w:r w:rsidR="00961198" w:rsidRPr="007E62AD">
        <w:t xml:space="preserve"> </w:t>
      </w:r>
      <w:r w:rsidR="00924571">
        <w:t xml:space="preserve">snack food, </w:t>
      </w:r>
      <w:r w:rsidR="00961198" w:rsidRPr="007E62AD">
        <w:t>pet food</w:t>
      </w:r>
      <w:r w:rsidR="00627978">
        <w:t>, etc</w:t>
      </w:r>
      <w:r w:rsidR="0012163D" w:rsidRPr="007E62AD">
        <w:t xml:space="preserve">. </w:t>
      </w:r>
      <w:r w:rsidR="00924571">
        <w:t xml:space="preserve">The reclosable feature </w:t>
      </w:r>
      <w:r w:rsidR="0012163D" w:rsidRPr="007E62AD">
        <w:t xml:space="preserve">can be applied </w:t>
      </w:r>
      <w:r w:rsidR="00B1427D">
        <w:t>as</w:t>
      </w:r>
      <w:r w:rsidR="00CB2DC7" w:rsidRPr="007E62AD">
        <w:t xml:space="preserve"> </w:t>
      </w:r>
      <w:r w:rsidR="00924571">
        <w:t>Front Panel</w:t>
      </w:r>
      <w:r w:rsidR="00CB2DC7" w:rsidRPr="007E62AD">
        <w:t xml:space="preserve">, </w:t>
      </w:r>
      <w:r w:rsidR="0012163D" w:rsidRPr="007E62AD">
        <w:t xml:space="preserve">Bag </w:t>
      </w:r>
      <w:r w:rsidR="00924571">
        <w:t>Top</w:t>
      </w:r>
      <w:r w:rsidR="0010071A" w:rsidRPr="007E62AD">
        <w:t>,</w:t>
      </w:r>
      <w:r w:rsidR="00CB2DC7" w:rsidRPr="007E62AD">
        <w:t xml:space="preserve"> and </w:t>
      </w:r>
      <w:r>
        <w:t>Pour &amp;</w:t>
      </w:r>
      <w:r w:rsidR="0012163D" w:rsidRPr="007E62AD">
        <w:t xml:space="preserve"> Lok™ design</w:t>
      </w:r>
      <w:r w:rsidR="00924571">
        <w:t>s</w:t>
      </w:r>
      <w:r w:rsidR="0012163D" w:rsidRPr="007E62AD">
        <w:t xml:space="preserve"> (re</w:t>
      </w:r>
      <w:r w:rsidR="00A26F8D" w:rsidRPr="007E62AD">
        <w:t>-</w:t>
      </w:r>
      <w:r w:rsidR="0012163D" w:rsidRPr="007E62AD">
        <w:t>closable pour spout)</w:t>
      </w:r>
      <w:r w:rsidR="00CB2DC7" w:rsidRPr="007E62AD">
        <w:t xml:space="preserve">. </w:t>
      </w:r>
      <w:r w:rsidR="008161E3" w:rsidRPr="007E62AD">
        <w:t xml:space="preserve">The versatility of </w:t>
      </w:r>
      <w:r>
        <w:t>INNO-LOK®</w:t>
      </w:r>
      <w:r w:rsidR="008161E3" w:rsidRPr="007E62AD">
        <w:t xml:space="preserve"> film is what sets it apart from traditional re-closable packaging options. </w:t>
      </w:r>
    </w:p>
    <w:p w14:paraId="0A263425" w14:textId="5090B8F0" w:rsidR="0010071A" w:rsidRPr="007E62AD" w:rsidRDefault="0010071A" w:rsidP="00CB2DC7">
      <w:pPr>
        <w:pStyle w:val="NoSpacing"/>
      </w:pPr>
    </w:p>
    <w:p w14:paraId="76AB2C94" w14:textId="3F2B58B6" w:rsidR="00E921AB" w:rsidRDefault="007E62AD" w:rsidP="00CB2DC7">
      <w:pPr>
        <w:pStyle w:val="NoSpacing"/>
      </w:pPr>
      <w:r w:rsidRPr="007E62AD">
        <w:t>Polymer Packaging is a leader in developing flexible packaging solutions for the consumer products industry.</w:t>
      </w:r>
      <w:r>
        <w:t xml:space="preserve"> </w:t>
      </w:r>
      <w:r w:rsidR="00DD3779">
        <w:rPr>
          <w:rFonts w:eastAsia="Times New Roman"/>
          <w:color w:val="000000"/>
        </w:rPr>
        <w:t xml:space="preserve">For more information call </w:t>
      </w:r>
      <w:r w:rsidR="00DD3779" w:rsidRPr="006E673F">
        <w:t>330-359-1421</w:t>
      </w:r>
      <w:r w:rsidR="006E673F" w:rsidRPr="006E673F">
        <w:t xml:space="preserve"> </w:t>
      </w:r>
      <w:r w:rsidR="00DD3779" w:rsidRPr="006E673F">
        <w:rPr>
          <w:rFonts w:eastAsia="Times New Roman"/>
          <w:color w:val="000000"/>
        </w:rPr>
        <w:t xml:space="preserve">or visit </w:t>
      </w:r>
      <w:hyperlink r:id="rId8" w:history="1">
        <w:r w:rsidR="00627978" w:rsidRPr="00FE1DBB">
          <w:rPr>
            <w:rStyle w:val="Hyperlink"/>
          </w:rPr>
          <w:t>https://www.polymerpkg.com/polymer-packaging-inc</w:t>
        </w:r>
      </w:hyperlink>
      <w:r w:rsidR="00DD3779" w:rsidRPr="006E673F">
        <w:t>.</w:t>
      </w:r>
    </w:p>
    <w:p w14:paraId="53D0717E" w14:textId="7E9EE096" w:rsidR="00DD3779" w:rsidRPr="00DD3779" w:rsidRDefault="00DD3779" w:rsidP="00CB2DC7">
      <w:pPr>
        <w:pStyle w:val="NoSpacing"/>
      </w:pPr>
    </w:p>
    <w:p w14:paraId="2C9C002F" w14:textId="77777777" w:rsidR="00DD3779" w:rsidRPr="00DD3779" w:rsidRDefault="00DD3779" w:rsidP="00DD3779">
      <w:pPr>
        <w:jc w:val="center"/>
        <w:rPr>
          <w:rFonts w:eastAsia="Times New Roman" w:cs="Times New Roman"/>
        </w:rPr>
      </w:pPr>
      <w:r w:rsidRPr="00DD3779">
        <w:rPr>
          <w:rFonts w:eastAsia="Times New Roman" w:cs="Times New Roman"/>
        </w:rPr>
        <w:t>˗30˗</w:t>
      </w:r>
    </w:p>
    <w:p w14:paraId="301AD753" w14:textId="77777777" w:rsidR="00DD3779" w:rsidRDefault="00DD3779" w:rsidP="00CB2DC7">
      <w:pPr>
        <w:pStyle w:val="NoSpacing"/>
      </w:pPr>
    </w:p>
    <w:p w14:paraId="6E988264" w14:textId="77777777" w:rsidR="00A36509" w:rsidRDefault="00A36509" w:rsidP="00CB2DC7">
      <w:pPr>
        <w:pStyle w:val="NoSpacing"/>
      </w:pPr>
    </w:p>
    <w:p w14:paraId="6BCF1D21" w14:textId="77777777" w:rsidR="00A36509" w:rsidRDefault="00A36509" w:rsidP="00CB2DC7">
      <w:pPr>
        <w:pStyle w:val="NoSpacing"/>
      </w:pPr>
    </w:p>
    <w:p w14:paraId="039D5CEC" w14:textId="77777777" w:rsidR="00A36509" w:rsidRDefault="00A36509" w:rsidP="00CB2DC7">
      <w:pPr>
        <w:pStyle w:val="NoSpacing"/>
      </w:pPr>
    </w:p>
    <w:p w14:paraId="47028CCC" w14:textId="3877B181" w:rsidR="00A36509" w:rsidRDefault="00A36509" w:rsidP="00CB2DC7">
      <w:pPr>
        <w:pStyle w:val="NoSpacing"/>
      </w:pPr>
      <w:r>
        <w:lastRenderedPageBreak/>
        <w:t>Photo: INNO-LOK® Pre-Zippered Film from Polymer Pac</w:t>
      </w:r>
      <w:r w:rsidR="00A34525">
        <w:t>k</w:t>
      </w:r>
      <w:r>
        <w:t>aging, Inc.</w:t>
      </w:r>
    </w:p>
    <w:p w14:paraId="1DC63A54" w14:textId="59CE1E94" w:rsidR="00A36509" w:rsidRDefault="00A36509" w:rsidP="00A36509">
      <w:pPr>
        <w:pStyle w:val="NoSpacing"/>
      </w:pPr>
      <w:r>
        <w:t xml:space="preserve">Caption: </w:t>
      </w:r>
      <w:r w:rsidR="00A34525">
        <w:t>I</w:t>
      </w:r>
      <w:r>
        <w:t>NNO-LOK® Pre-Zippered Film from Polymer Pac</w:t>
      </w:r>
      <w:r w:rsidR="00A34525">
        <w:t>k</w:t>
      </w:r>
      <w:r>
        <w:t>aging</w:t>
      </w:r>
      <w:r w:rsidR="00A34525">
        <w:t>,</w:t>
      </w:r>
      <w:r>
        <w:t xml:space="preserve"> Inc.</w:t>
      </w:r>
    </w:p>
    <w:p w14:paraId="02DF4C5C" w14:textId="4B811C92" w:rsidR="00A36509" w:rsidRDefault="00A36509" w:rsidP="00CB2DC7">
      <w:pPr>
        <w:pStyle w:val="NoSpacing"/>
      </w:pPr>
    </w:p>
    <w:p w14:paraId="4F13345A" w14:textId="3D91023C" w:rsidR="00DD3779" w:rsidRPr="00DD3779" w:rsidRDefault="00A34525" w:rsidP="00CB2DC7">
      <w:pPr>
        <w:pStyle w:val="NoSpacing"/>
      </w:pPr>
      <w:r>
        <w:rPr>
          <w:rFonts w:eastAsia="Times New Roman"/>
          <w:noProof/>
        </w:rPr>
        <w:drawing>
          <wp:inline distT="0" distB="0" distL="0" distR="0" wp14:anchorId="58B83E75" wp14:editId="286B53B9">
            <wp:extent cx="3124200" cy="3858949"/>
            <wp:effectExtent l="0" t="0" r="0" b="8255"/>
            <wp:docPr id="4" name="Picture 4" descr="cid:DF30AFB6-909A-43BC-84EB-4AE88D49B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d40398-7ab4-45de-b77b-d7e43b7cd671" descr="cid:DF30AFB6-909A-43BC-84EB-4AE88D49B1B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43" cy="3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779" w:rsidRPr="00DD3779" w:rsidSect="0093275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FB"/>
    <w:multiLevelType w:val="multilevel"/>
    <w:tmpl w:val="909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42E8B"/>
    <w:multiLevelType w:val="multilevel"/>
    <w:tmpl w:val="8B1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10071A"/>
    <w:rsid w:val="0012163D"/>
    <w:rsid w:val="001C032A"/>
    <w:rsid w:val="001F0C4D"/>
    <w:rsid w:val="00331C82"/>
    <w:rsid w:val="003A1C5D"/>
    <w:rsid w:val="00587BFC"/>
    <w:rsid w:val="005A1CDC"/>
    <w:rsid w:val="00627978"/>
    <w:rsid w:val="00637E64"/>
    <w:rsid w:val="006C70D3"/>
    <w:rsid w:val="006D494C"/>
    <w:rsid w:val="006E673F"/>
    <w:rsid w:val="00720C00"/>
    <w:rsid w:val="007629AD"/>
    <w:rsid w:val="007E62AD"/>
    <w:rsid w:val="008161E3"/>
    <w:rsid w:val="00924571"/>
    <w:rsid w:val="00932756"/>
    <w:rsid w:val="00961198"/>
    <w:rsid w:val="009E55AF"/>
    <w:rsid w:val="00A26F8D"/>
    <w:rsid w:val="00A34525"/>
    <w:rsid w:val="00A36509"/>
    <w:rsid w:val="00B014A5"/>
    <w:rsid w:val="00B1427D"/>
    <w:rsid w:val="00C837DB"/>
    <w:rsid w:val="00C84C5F"/>
    <w:rsid w:val="00CB2DC7"/>
    <w:rsid w:val="00DD0876"/>
    <w:rsid w:val="00DD3779"/>
    <w:rsid w:val="00E252CD"/>
    <w:rsid w:val="00E921AB"/>
    <w:rsid w:val="00F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E3B2"/>
  <w14:defaultImageDpi w14:val="32767"/>
  <w15:chartTrackingRefBased/>
  <w15:docId w15:val="{E523CE46-0D09-4F43-ACB8-C5205BC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6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1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32756"/>
    <w:rPr>
      <w:color w:val="0000FF"/>
      <w:u w:val="single"/>
    </w:rPr>
  </w:style>
  <w:style w:type="paragraph" w:styleId="NoSpacing">
    <w:name w:val="No Spacing"/>
    <w:uiPriority w:val="1"/>
    <w:qFormat/>
    <w:rsid w:val="00CB2DC7"/>
  </w:style>
  <w:style w:type="character" w:customStyle="1" w:styleId="UnresolvedMention1">
    <w:name w:val="Unresolved Mention1"/>
    <w:basedOn w:val="DefaultParagraphFont"/>
    <w:uiPriority w:val="99"/>
    <w:rsid w:val="00DD37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merpkg.com/polymer-packaging-i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mcgregor@crowlin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erpk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DF30AFB6-909A-43BC-84EB-4AE88D49B1B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McGregor</dc:creator>
  <cp:keywords/>
  <dc:description/>
  <cp:lastModifiedBy>Rod McGregor</cp:lastModifiedBy>
  <cp:revision>4</cp:revision>
  <cp:lastPrinted>2018-05-22T14:16:00Z</cp:lastPrinted>
  <dcterms:created xsi:type="dcterms:W3CDTF">2018-05-22T14:30:00Z</dcterms:created>
  <dcterms:modified xsi:type="dcterms:W3CDTF">2018-05-22T15:13:00Z</dcterms:modified>
</cp:coreProperties>
</file>